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051A43">
              <w:rPr>
                <w:rFonts w:ascii="Times New Roman" w:eastAsia="Times New Roman" w:hAnsi="Times New Roman" w:cs="Times New Roman"/>
                <w:lang w:eastAsia="ru-RU"/>
              </w:rPr>
              <w:t>6</w:t>
            </w:r>
            <w:bookmarkStart w:id="0" w:name="_GoBack"/>
            <w:bookmarkEnd w:id="0"/>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Default="00A84E3D"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«Славнефть-Красноярскнфетегаз».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051A43">
          <w:rPr>
            <w:noProof/>
          </w:rPr>
          <w:t>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51A43"/>
    <w:rsid w:val="000D3FC5"/>
    <w:rsid w:val="004C0F44"/>
    <w:rsid w:val="00530B27"/>
    <w:rsid w:val="0053737A"/>
    <w:rsid w:val="005A7E9F"/>
    <w:rsid w:val="005B114E"/>
    <w:rsid w:val="00682B8F"/>
    <w:rsid w:val="006B3D7C"/>
    <w:rsid w:val="007A7CDF"/>
    <w:rsid w:val="007C5219"/>
    <w:rsid w:val="00A84E3D"/>
    <w:rsid w:val="00C526C4"/>
    <w:rsid w:val="00C92741"/>
    <w:rsid w:val="00CE46DB"/>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6955</Words>
  <Characters>39646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Григорьев Иван Борисович</cp:lastModifiedBy>
  <cp:revision>3</cp:revision>
  <cp:lastPrinted>2015-12-02T11:18:00Z</cp:lastPrinted>
  <dcterms:created xsi:type="dcterms:W3CDTF">2015-12-10T10:28:00Z</dcterms:created>
  <dcterms:modified xsi:type="dcterms:W3CDTF">2015-12-21T09:53:00Z</dcterms:modified>
</cp:coreProperties>
</file>